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F073" w14:textId="34988EA9" w:rsidR="00161D76" w:rsidRPr="00BC1058" w:rsidRDefault="00C45CC2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21B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2F6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525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0B9349B" w14:textId="62A4C7B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0C240D6E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23F6D2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0C988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0027D2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046CB9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CBA8FC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1E92BB" w14:textId="77777777" w:rsidR="00161D76" w:rsidRPr="00BC1058" w:rsidRDefault="00161D76" w:rsidP="0068469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EFD8D6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14:paraId="1B5E7FD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муниципальных правовых актов</w:t>
      </w:r>
    </w:p>
    <w:p w14:paraId="135ACC0C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Новомарковского сельского поселения</w:t>
      </w:r>
    </w:p>
    <w:p w14:paraId="1D52AEA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Кантемировского муниципального района Воронежской области</w:t>
      </w:r>
    </w:p>
    <w:p w14:paraId="0802B1F5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71B874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BE19AD" w14:textId="0A70EB73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EBCC07" w14:textId="0F3E9CF1" w:rsidR="00161D76" w:rsidRPr="00BC1058" w:rsidRDefault="00525C1B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</w:t>
      </w:r>
      <w:r w:rsidR="004250E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525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721B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7A271B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161D76"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6AFEFBA3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0886E9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2C8BAA" w14:textId="77777777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14:paraId="0CF6A545" w14:textId="462602DE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 Новомарковского сельского поселения Кантемировского муниципального района Воронежской области</w:t>
      </w:r>
    </w:p>
    <w:p w14:paraId="1383B8A9" w14:textId="3F4FFA72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47B317" w14:textId="2BAE64B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5B18A6" w14:textId="2DCD736B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D1A4EA" w14:textId="2EB08511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AEA730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7C7559" w14:textId="77777777" w:rsidR="00EF579C" w:rsidRPr="00BC1058" w:rsidRDefault="00EF579C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EDB1C5" w14:textId="6DC9AF2D" w:rsidR="00161D76" w:rsidRPr="00BC1058" w:rsidRDefault="00161D76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112ABB" w14:textId="77777777" w:rsidR="00823040" w:rsidRPr="00BC1058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FF8EF" w14:textId="77777777" w:rsidR="00823040" w:rsidRDefault="00823040" w:rsidP="006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8B037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5538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295A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F5F6D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DE0D0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F4B2F" w14:textId="77777777" w:rsidR="00166646" w:rsidRDefault="0016664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6E6A9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189B4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BAAB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01283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24E3A" w14:textId="77777777" w:rsid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30FC22" w14:textId="77777777" w:rsidR="00BC1058" w:rsidRPr="00BC1058" w:rsidRDefault="00BC1058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3892CF" w14:textId="77777777" w:rsidR="00823040" w:rsidRPr="00BC1058" w:rsidRDefault="0082304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13DF6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EB831" w14:textId="77777777" w:rsidR="00672870" w:rsidRPr="00BC1058" w:rsidRDefault="00672870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97ECDC" w14:textId="77777777" w:rsidR="00161D76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60B4C" w14:textId="394A1CB0" w:rsidR="00FC7D9B" w:rsidRPr="00BC1058" w:rsidRDefault="00161D76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448DF6A" w14:textId="77777777" w:rsidR="00FC6B31" w:rsidRPr="00BC1058" w:rsidRDefault="00FC6B31" w:rsidP="006846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36"/>
        <w:tblW w:w="9351" w:type="dxa"/>
        <w:tblLook w:val="04A0" w:firstRow="1" w:lastRow="0" w:firstColumn="1" w:lastColumn="0" w:noHBand="0" w:noVBand="1"/>
      </w:tblPr>
      <w:tblGrid>
        <w:gridCol w:w="1779"/>
        <w:gridCol w:w="6276"/>
        <w:gridCol w:w="1296"/>
      </w:tblGrid>
      <w:tr w:rsidR="008506D2" w:rsidRPr="00BC1058" w14:paraId="6F4EE901" w14:textId="77777777" w:rsidTr="002F6F19">
        <w:trPr>
          <w:trHeight w:val="699"/>
        </w:trPr>
        <w:tc>
          <w:tcPr>
            <w:tcW w:w="1779" w:type="dxa"/>
          </w:tcPr>
          <w:p w14:paraId="02BC7259" w14:textId="0BB173AB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решения, постановления</w:t>
            </w:r>
          </w:p>
        </w:tc>
        <w:tc>
          <w:tcPr>
            <w:tcW w:w="6276" w:type="dxa"/>
          </w:tcPr>
          <w:p w14:paraId="108D9E4B" w14:textId="4A498D3E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решения, постановления</w:t>
            </w:r>
          </w:p>
        </w:tc>
        <w:tc>
          <w:tcPr>
            <w:tcW w:w="1296" w:type="dxa"/>
          </w:tcPr>
          <w:p w14:paraId="23FE56A6" w14:textId="77777777" w:rsidR="008506D2" w:rsidRPr="00BC1058" w:rsidRDefault="008506D2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F0164" w:rsidRPr="00BC1058" w14:paraId="1655F7CC" w14:textId="77777777" w:rsidTr="002F6F19">
        <w:trPr>
          <w:trHeight w:val="699"/>
        </w:trPr>
        <w:tc>
          <w:tcPr>
            <w:tcW w:w="1779" w:type="dxa"/>
          </w:tcPr>
          <w:p w14:paraId="3A88BDAA" w14:textId="1C58A632" w:rsidR="005F0164" w:rsidRPr="00BC1058" w:rsidRDefault="00525C1B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№ 60</w:t>
            </w:r>
          </w:p>
        </w:tc>
        <w:tc>
          <w:tcPr>
            <w:tcW w:w="6276" w:type="dxa"/>
          </w:tcPr>
          <w:p w14:paraId="6AA304C7" w14:textId="65803D16" w:rsidR="00525C1B" w:rsidRPr="00525C1B" w:rsidRDefault="00525C1B" w:rsidP="00525C1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присвоении адреса объекту</w:t>
            </w:r>
            <w:r w:rsidRPr="00525C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25C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недвижимого имущества</w:t>
            </w:r>
          </w:p>
          <w:p w14:paraId="2AE0EF09" w14:textId="160D6E99" w:rsidR="005F0164" w:rsidRPr="00525C1B" w:rsidRDefault="005F0164" w:rsidP="006846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14:paraId="123F02AA" w14:textId="4631A875" w:rsidR="005F0164" w:rsidRPr="00BC1058" w:rsidRDefault="00525C1B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721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E5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</w:tc>
      </w:tr>
      <w:tr w:rsidR="00525C1B" w:rsidRPr="00BC1058" w14:paraId="3E3C31F5" w14:textId="77777777" w:rsidTr="002F6F19">
        <w:trPr>
          <w:trHeight w:val="699"/>
        </w:trPr>
        <w:tc>
          <w:tcPr>
            <w:tcW w:w="1779" w:type="dxa"/>
          </w:tcPr>
          <w:p w14:paraId="03D25EB2" w14:textId="7EA7C6A6" w:rsidR="00525C1B" w:rsidRDefault="00525C1B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76" w:type="dxa"/>
          </w:tcPr>
          <w:p w14:paraId="38878C6F" w14:textId="79B04527" w:rsidR="00525C1B" w:rsidRPr="00525C1B" w:rsidRDefault="00525C1B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Новомарковского сельского поселения Кантемировского муниципального района от 10.09.2024 № 29 «Об утверждении порядка разработки и утверждения бюджетного прогноза Новомарковского сельского поселения Кантемировского муниципального района Воронежской области на долгосрочный период»</w:t>
            </w:r>
          </w:p>
        </w:tc>
        <w:tc>
          <w:tcPr>
            <w:tcW w:w="1296" w:type="dxa"/>
          </w:tcPr>
          <w:p w14:paraId="432359E3" w14:textId="11A29D55" w:rsidR="00525C1B" w:rsidRDefault="00525C1B" w:rsidP="00525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24.12.2024</w:t>
            </w:r>
          </w:p>
        </w:tc>
      </w:tr>
    </w:tbl>
    <w:p w14:paraId="3EF915CA" w14:textId="77777777" w:rsidR="005F0164" w:rsidRDefault="005F0164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35E746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E2C583" w14:textId="77777777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003CC6" w14:textId="2F1A05A0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568ABE" w14:textId="571556A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AAA813" w14:textId="75FEC574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E9EA34" w14:textId="2DCA987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48FE2D" w14:textId="1B4BED7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20EBA" w14:textId="5D5BD24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9DFBE7" w14:textId="15D5A32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E1385B" w14:textId="3E3BDA71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3803A9" w14:textId="14F11F5F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4D431A" w14:textId="0C13E9C8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FC4D02" w14:textId="542349A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CCD6D7" w14:textId="155AF423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54AA1F" w14:textId="6616AD1A" w:rsidR="00721B61" w:rsidRDefault="00721B61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FBB8F5" w14:textId="69F341C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305B85" w14:textId="3E33D56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8FCE2D" w14:textId="58E57FC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647AB7" w14:textId="64C4B4D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5B8230" w14:textId="769E4799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2DA275" w14:textId="3EBE2F4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9A425" w14:textId="558AECF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2A609" w14:textId="59989856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18F8C1" w14:textId="2F0BD1F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2C000" w14:textId="7A0CC6F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3910FF" w14:textId="434DF3CF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8F18A1" w14:textId="2CB096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88C24D" w14:textId="5292B580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49CBCF" w14:textId="671CBC02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58393" w14:textId="557578FD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AF72E8" w14:textId="63D7DE75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7E26D6" w14:textId="61A4D501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8C6B8C" w14:textId="250687B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91579E" w14:textId="10DAFD9A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3FAF13" w14:textId="722C333B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B65BA4" w14:textId="02E66A24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828619" w14:textId="165F4E92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357C24" w14:textId="454FBB82" w:rsidR="00684696" w:rsidRDefault="00684696" w:rsidP="00525C1B">
      <w:pPr>
        <w:suppressAutoHyphens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614422" w14:textId="7C7F9F98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1A82DA" w14:textId="5F1AD01E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B7D39C" w14:textId="77777777" w:rsidR="00525C1B" w:rsidRPr="00525C1B" w:rsidRDefault="00525C1B" w:rsidP="00525C1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B3DD2D3" w14:textId="77777777" w:rsidR="00525C1B" w:rsidRPr="00525C1B" w:rsidRDefault="00525C1B" w:rsidP="00525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25C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14:paraId="3DCDC99C" w14:textId="77777777" w:rsidR="00525C1B" w:rsidRPr="00525C1B" w:rsidRDefault="00525C1B" w:rsidP="00525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525C1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  НОВОМАРКОВСКОГО СЕЛЬСКОГО</w:t>
      </w:r>
      <w:r w:rsidRPr="00525C1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Pr="00525C1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t>ПОСЕЛЕНИЯ</w:t>
      </w:r>
    </w:p>
    <w:p w14:paraId="1ABC4150" w14:textId="77777777" w:rsidR="00525C1B" w:rsidRPr="00525C1B" w:rsidRDefault="00525C1B" w:rsidP="00525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525C1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14:paraId="43225328" w14:textId="77777777" w:rsidR="00525C1B" w:rsidRPr="00525C1B" w:rsidRDefault="00525C1B" w:rsidP="00525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525C1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t>ВОРОНЕЖСКОЙ ОБЛАСТИ</w:t>
      </w:r>
    </w:p>
    <w:p w14:paraId="16DD0F1C" w14:textId="77777777" w:rsidR="00525C1B" w:rsidRPr="00525C1B" w:rsidRDefault="00525C1B" w:rsidP="00525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995607" w14:textId="77777777" w:rsidR="00525C1B" w:rsidRPr="00525C1B" w:rsidRDefault="00525C1B" w:rsidP="00525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4A860E81" w14:textId="77777777" w:rsidR="00525C1B" w:rsidRPr="00525C1B" w:rsidRDefault="00525C1B" w:rsidP="00525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25C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14:paraId="13E73B0A" w14:textId="77777777" w:rsidR="00525C1B" w:rsidRPr="00525C1B" w:rsidRDefault="00525C1B" w:rsidP="0052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0AFBF" w14:textId="77777777" w:rsidR="00525C1B" w:rsidRPr="00525C1B" w:rsidRDefault="00525C1B" w:rsidP="0052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3064E" w14:textId="77777777" w:rsidR="00525C1B" w:rsidRPr="00525C1B" w:rsidRDefault="00525C1B" w:rsidP="0052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5C8F5" w14:textId="77777777" w:rsidR="00525C1B" w:rsidRPr="00525C1B" w:rsidRDefault="00525C1B" w:rsidP="0052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24 декабря 2024 г. № 60</w:t>
      </w:r>
    </w:p>
    <w:p w14:paraId="663B4B0C" w14:textId="77777777" w:rsidR="00525C1B" w:rsidRPr="00525C1B" w:rsidRDefault="00525C1B" w:rsidP="0052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Новомарковка                                                                                             </w:t>
      </w:r>
    </w:p>
    <w:p w14:paraId="0BBB08B8" w14:textId="77777777" w:rsidR="00525C1B" w:rsidRPr="00525C1B" w:rsidRDefault="00525C1B" w:rsidP="00525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4A29E7" w14:textId="77777777" w:rsidR="00525C1B" w:rsidRPr="00525C1B" w:rsidRDefault="00525C1B" w:rsidP="00525C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C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присвоении адреса объекту</w:t>
      </w:r>
    </w:p>
    <w:p w14:paraId="35363918" w14:textId="77777777" w:rsidR="00525C1B" w:rsidRPr="00525C1B" w:rsidRDefault="00525C1B" w:rsidP="00525C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C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недвижимого имущества</w:t>
      </w:r>
    </w:p>
    <w:p w14:paraId="7C390DB4" w14:textId="77777777" w:rsidR="00525C1B" w:rsidRPr="00525C1B" w:rsidRDefault="00525C1B" w:rsidP="00525C1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CFB73D" w14:textId="77777777" w:rsidR="00525C1B" w:rsidRPr="00525C1B" w:rsidRDefault="00525C1B" w:rsidP="0052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B57AF3" w14:textId="77777777" w:rsidR="00525C1B" w:rsidRPr="00525C1B" w:rsidRDefault="00525C1B" w:rsidP="0052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3A834F" w14:textId="77777777" w:rsidR="00525C1B" w:rsidRPr="00525C1B" w:rsidRDefault="00525C1B" w:rsidP="0052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CC4F08" w14:textId="77777777" w:rsidR="00525C1B" w:rsidRPr="00525C1B" w:rsidRDefault="00525C1B" w:rsidP="0052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B00BDDE" w14:textId="77777777" w:rsidR="00525C1B" w:rsidRPr="00525C1B" w:rsidRDefault="00525C1B" w:rsidP="0052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80F74A" w14:textId="77777777" w:rsidR="00525C1B" w:rsidRPr="00525C1B" w:rsidRDefault="00525C1B" w:rsidP="0052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          № 1221 «Об утверждении Правил присвоения, изменения и аннулирования адресов», </w:t>
      </w:r>
      <w:r w:rsidRPr="0052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Новомарковского сельского поселения </w:t>
      </w:r>
      <w:r w:rsidRPr="00525C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7C9BC5A5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5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25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 Присвоить объекту недвижимого имущества – сооружение (тепловая сеть), структурированный адрес (почтовый адрес): Российская Федерация, Воронежская область, муниципальный район Кантемировский, сельское поселение Новомарковское, село Новомарковка.</w:t>
      </w:r>
    </w:p>
    <w:p w14:paraId="7EFA3D21" w14:textId="77777777" w:rsidR="00525C1B" w:rsidRPr="00525C1B" w:rsidRDefault="00525C1B" w:rsidP="00525C1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Поместить информацию об адресе в федеральной информационной адресной системе (ФИАС) в трехдневный срок со дня издания настоящего постановления.</w:t>
      </w:r>
    </w:p>
    <w:p w14:paraId="6108144C" w14:textId="77777777" w:rsidR="00525C1B" w:rsidRPr="00525C1B" w:rsidRDefault="00525C1B" w:rsidP="00525C1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5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данного постановления оставляю за собой.</w:t>
      </w:r>
    </w:p>
    <w:p w14:paraId="0DFF8473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C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14:paraId="1E88E547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D0A2CC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222F5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3E959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BB4B9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F122A8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CB4DD7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5FD89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8C2EBD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E9C474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C1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Новомарковского</w:t>
      </w:r>
    </w:p>
    <w:p w14:paraId="61226E08" w14:textId="77777777" w:rsidR="00525C1B" w:rsidRPr="00525C1B" w:rsidRDefault="00525C1B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     О.В. Буракова </w:t>
      </w:r>
    </w:p>
    <w:p w14:paraId="22AEF075" w14:textId="2C4B7F03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546D01" w14:textId="77777777" w:rsidR="00684696" w:rsidRDefault="0068469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CF461B" w14:textId="1368E45C" w:rsidR="00166646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8C45DB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0360B50F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0F20BCD8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5C1B">
        <w:rPr>
          <w:rFonts w:ascii="Times New Roman" w:eastAsia="Times New Roman" w:hAnsi="Times New Roman" w:cs="Times New Roman"/>
          <w:b/>
          <w:lang w:eastAsia="zh-CN"/>
        </w:rPr>
        <w:t xml:space="preserve">АДМИНИСТРАЦИЯ </w:t>
      </w:r>
    </w:p>
    <w:p w14:paraId="300EB367" w14:textId="1ED93DB3" w:rsidR="00525C1B" w:rsidRPr="00525C1B" w:rsidRDefault="00525C1B" w:rsidP="00525C1B">
      <w:pPr>
        <w:suppressAutoHyphens/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5C1B">
        <w:rPr>
          <w:rFonts w:ascii="Times New Roman" w:eastAsia="Times New Roman" w:hAnsi="Times New Roman" w:cs="Times New Roman"/>
          <w:b/>
          <w:lang w:eastAsia="zh-CN"/>
        </w:rPr>
        <w:t>НОВОМАРКОВСКОГО СЕЛЬСКОГО ПОСЕЛЕНИЯ</w:t>
      </w:r>
    </w:p>
    <w:p w14:paraId="3F053DAD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5C1B">
        <w:rPr>
          <w:rFonts w:ascii="Times New Roman" w:eastAsia="Times New Roman" w:hAnsi="Times New Roman" w:cs="Times New Roman"/>
          <w:b/>
          <w:lang w:eastAsia="zh-CN"/>
        </w:rPr>
        <w:t>КАНТЕМИРОВСКОГО МУНИЦИПАЛЬНОГО РАЙОНА</w:t>
      </w:r>
    </w:p>
    <w:p w14:paraId="471BE5B9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5C1B">
        <w:rPr>
          <w:rFonts w:ascii="Times New Roman" w:eastAsia="Times New Roman" w:hAnsi="Times New Roman" w:cs="Times New Roman"/>
          <w:b/>
          <w:lang w:eastAsia="zh-CN"/>
        </w:rPr>
        <w:t>ВОРОНЕЖСКОЙ ОБЛАСТИ</w:t>
      </w:r>
    </w:p>
    <w:p w14:paraId="1448B5D0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25C1B">
        <w:rPr>
          <w:rFonts w:ascii="Times New Roman" w:eastAsia="Times New Roman" w:hAnsi="Times New Roman" w:cs="Times New Roman"/>
          <w:b/>
          <w:lang w:eastAsia="zh-CN"/>
        </w:rPr>
        <w:t>ПОСТАНОВЛЕНИЕ</w:t>
      </w:r>
    </w:p>
    <w:p w14:paraId="4473AA9A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№ 61 от 24.12. 2024 г.</w:t>
      </w:r>
    </w:p>
    <w:p w14:paraId="2464BF12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с. Новомарковка</w:t>
      </w:r>
    </w:p>
    <w:p w14:paraId="4802E94F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О внесении изменений в постановление администрации Новомарковского сельского поселения Кантемировского муниципального района от 10.09.2024 № 29 «Об утверждении порядка разработки и утверждения бюджетного прогноза Новомарковского сельского поселения Кантемировского муниципального района Воронежской области на долгосрочный период» </w:t>
      </w:r>
    </w:p>
    <w:p w14:paraId="32BD5863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24F49BE4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В целях приведения в соответствие с действующим законодательством нормативных правовых актов Новомарковского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29.11.2024 г. № № 19-62/20-934-П, администрация Новомарковского сельского поселения Кантемировского муниципального района Воронежской области</w:t>
      </w:r>
    </w:p>
    <w:p w14:paraId="570D5012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ПОСТАНОВЛЯЕТ:</w:t>
      </w:r>
    </w:p>
    <w:p w14:paraId="34C59F00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1C71A263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1. Внести в постановление администрации Новомарковского сельского поселения Кантемировского муниципального района Воронежской области от 10.09.2024 года № 29 «Об утверждении порядка разработки и утверждения бюджетного прогноза Новомарковского сельского поселения Кантемировского муниципального района Воронежской области на долгосрочный период», следующие изменения:</w:t>
      </w:r>
    </w:p>
    <w:p w14:paraId="4E6F6C35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1.1. Порядок разработки и утверждения бюджетного прогноза Новомарковского сельского поселения Кантемировского муниципального района Воронежской области на долгосрочный период, утвержденный постановлением администрации Новомарковского сельского поселения Кантемировского муниципального района Воронежской области от 10.09.2024 года № 29 изложить в новой редакции согласно приложению, к настоящему постановлению.</w:t>
      </w:r>
    </w:p>
    <w:p w14:paraId="23970898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1.2. В преамбуле постановления администрации Новомарковского сельского поселения Кантемировского муниципального района Воронежской области от 10.09.2024 года № 29 слова «статьи 37» заменить на «статьи 27».  </w:t>
      </w:r>
    </w:p>
    <w:p w14:paraId="743172CD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2. Опубликовать настоящее постановление в Вестнике муниципальных правовых актов Новомарковского сельского поселения Кантемировского муниципального района Воронежской области. </w:t>
      </w:r>
    </w:p>
    <w:p w14:paraId="280E1C88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3. Контроль за исполнением настоящего постановления оставляю за собой.</w:t>
      </w:r>
    </w:p>
    <w:p w14:paraId="40696333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260F748B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Глава Новомарковского</w:t>
      </w:r>
    </w:p>
    <w:p w14:paraId="39F6CA3E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сельского поселения                                                                     О.В. Буракова</w:t>
      </w:r>
    </w:p>
    <w:p w14:paraId="4BB98CE1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285E8435" w14:textId="75F96283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7B4536B2" w14:textId="2950354A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05191DA5" w14:textId="2F92FA8A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34A2516E" w14:textId="521AC5DF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6825DED7" w14:textId="0FE2CE5A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0B1309EC" w14:textId="74705130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13E78FF5" w14:textId="358A64AC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1944FCF1" w14:textId="06A876F5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07E83A79" w14:textId="7317E089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760DEAE4" w14:textId="0EF9283D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078965EF" w14:textId="3D183706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6503B9AB" w14:textId="5AF6C2D1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479CA2C4" w14:textId="5F1D270C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7C6FDC22" w14:textId="6A5D1051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0F47D8F5" w14:textId="525AE733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04647236" w14:textId="1C7E3D90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320C7CC7" w14:textId="241BB25D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55966BFB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4D02B161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7B5BC50E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к </w:t>
      </w:r>
    </w:p>
    <w:p w14:paraId="0AA39CBB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постановлению администрации</w:t>
      </w:r>
    </w:p>
    <w:p w14:paraId="41C0621D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Новомарковского сельского поселения </w:t>
      </w:r>
    </w:p>
    <w:p w14:paraId="0C80C483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Кантемировского муниципального района </w:t>
      </w:r>
    </w:p>
    <w:p w14:paraId="42FF7E20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Воронежской области</w:t>
      </w:r>
    </w:p>
    <w:p w14:paraId="5E9675BA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от 24.12.2024 года № 61</w:t>
      </w:r>
    </w:p>
    <w:p w14:paraId="4D2F542F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  </w:t>
      </w:r>
    </w:p>
    <w:p w14:paraId="2BBD7354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«Утвержден</w:t>
      </w:r>
    </w:p>
    <w:p w14:paraId="1DFE38B5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постановлением администрации</w:t>
      </w:r>
    </w:p>
    <w:p w14:paraId="3CD22D67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Новомарковского сельского поселения </w:t>
      </w:r>
    </w:p>
    <w:p w14:paraId="6624A45A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Кантемировского муниципального района </w:t>
      </w:r>
    </w:p>
    <w:p w14:paraId="26C20C07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Воронежской области</w:t>
      </w:r>
    </w:p>
    <w:p w14:paraId="7D5441A1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от 10.09.2024 года № 29</w:t>
      </w:r>
    </w:p>
    <w:p w14:paraId="2466BC92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jc w:val="right"/>
        <w:rPr>
          <w:rFonts w:ascii="Times New Roman" w:eastAsia="Times New Roman" w:hAnsi="Times New Roman" w:cs="Times New Roman"/>
          <w:lang w:eastAsia="zh-CN"/>
        </w:rPr>
      </w:pPr>
    </w:p>
    <w:p w14:paraId="145CE2EA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Порядок </w:t>
      </w:r>
    </w:p>
    <w:p w14:paraId="4A79F57C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 xml:space="preserve">разработки и утверждения бюджетного прогноза Новомарковского сельского поселения Кантемировского муниципального района Воронежской области на долгосрочный период </w:t>
      </w:r>
    </w:p>
    <w:p w14:paraId="43CB8504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71BAC4AA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1. Общие положения</w:t>
      </w:r>
    </w:p>
    <w:p w14:paraId="2517A246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Новомарковского сельского поселения Кантемировского муниципального района Воронежской области на долгосрочный период.</w:t>
      </w:r>
    </w:p>
    <w:p w14:paraId="16B91C4B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1.2. Бюджетный прогноз Новомарковского сельского поселения Кантемировского муниципального района Воронежской области  на долгосрочный период (далее - бюджетный прогноз) - это документ, содержащий прогноз основных характеристик местного бюджета, показатели финансового обеспечения национальных проектов и муниципальных программ Новомарковского сельского поселения Кантемировского муниципального района Воронежской области на период их действия, иные показатели, характеризующие местный бюджет, а также содержащий основные подходы к формированию бюджетной политики на долгосрочный период.</w:t>
      </w:r>
    </w:p>
    <w:p w14:paraId="567F19F3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1.3. Бюджетный прогноз разрабатывается каждые три года на шесть и более лет на основе прогноза социально-экономического развития Новомарковского сельского поселения Кантемировского муниципального района Воронежской области на соответствующий период.</w:t>
      </w:r>
    </w:p>
    <w:p w14:paraId="65135BA9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Бюджетный прогноз может быть изменен без продления периода его действия с учетом изменения прогноза социально-экономического развития Новомарковского сельского поселения Кантемировского муниципального района Воронежской области на соответствующий период и принятого решения Совета народных депутатов Новомарковского сельского поселения Кантемировского муниципального района Воронежской области о местном бюджете.</w:t>
      </w:r>
    </w:p>
    <w:p w14:paraId="32B0612D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1.4. Проект бюджетного прогноза (проект изменений бюджетного прогноза), за исключением показателей финансового обеспечения муниципальной программы представляется в Совет народных депутатов Новомарковского сельского поселения Кантемировского муниципального района Воронежской области одновременно с проектом решения Совета народных депутатов Кантемировского муниципального района о местном бюджете на очередной финансовый год и плановый период.</w:t>
      </w:r>
    </w:p>
    <w:p w14:paraId="338CBBB6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1.5. Бюджетный прогноз (изменения бюджетного прогноза) утверждается постановлением администрации Новомарковского сельского поселения Кантемировского муниципального района Воронежской области в срок, не превышающий двух месяцев со дня официального опубликования решения Совета народных депутатов Новомарковского сельского поселения Кантемировского муниципального района Воронежской области о местном бюджете на очередной финансовый год и плановый период.</w:t>
      </w:r>
    </w:p>
    <w:p w14:paraId="390A1015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5217BCBC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2. Органы, осуществляющие разработку бюджетного прогноза</w:t>
      </w:r>
    </w:p>
    <w:p w14:paraId="73B06098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2.1. Разработку бюджетного прогноза осуществляет Администрация Новомарковского сельского поселения Кантемировского муниципального района Воронежской области.</w:t>
      </w:r>
    </w:p>
    <w:p w14:paraId="5076A16D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721BB653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2C2E854A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3. Сроки представления и сведения, необходимые для разработки бюджетного прогноза</w:t>
      </w:r>
    </w:p>
    <w:p w14:paraId="0FBC3A88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3.1. Разработка бюджетного прогноза основывается на прогнозе социально-экономического развития Новомарковского сельского поселения Кантемировского муниципального района Воронежской области на соответствующий период.</w:t>
      </w:r>
    </w:p>
    <w:p w14:paraId="431E344B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lastRenderedPageBreak/>
        <w:t>Для составления проекта бюджетного прогноза в срок до 10 сентября текущего года разрабатываются показатели прогноза социально-экономического развития Новомарковского сельского поселения Кантемировского муниципального района Воронежской области на долгосрочный период.</w:t>
      </w:r>
    </w:p>
    <w:p w14:paraId="78C9069F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3.2. Изменение прогноза социально-экономического развития Новомарковского сельского поселения Кантемировского муниципального района Воронежской области в ходе составления или рассмотрения проекта бюджетного прогноза влечет за собой изменение основных характеристик проекта бюджетного прогноза Новомарковского сельского поселения Кантемировского муниципального района Воронежской области.</w:t>
      </w:r>
    </w:p>
    <w:p w14:paraId="530FF8BF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26C6A250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4. Основные параметры и описание бюджетного прогноза</w:t>
      </w:r>
    </w:p>
    <w:p w14:paraId="2D4D9242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4.1. Основными параметрами бюджетного прогноза являются: доходы, расходы, дефицит (профицит) и источники финансирования дефицита местного бюджета.</w:t>
      </w:r>
    </w:p>
    <w:p w14:paraId="13F0B47D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4.2. Доходы местного бюджета включают:</w:t>
      </w:r>
    </w:p>
    <w:p w14:paraId="1448CFF7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1) налоговые и неналоговые доходы;</w:t>
      </w:r>
    </w:p>
    <w:p w14:paraId="485F052E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2) безвозмездные поступления.</w:t>
      </w:r>
    </w:p>
    <w:p w14:paraId="0056965F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4.3. Расходы местного бюджета включают:</w:t>
      </w:r>
    </w:p>
    <w:p w14:paraId="14D37A21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1) предельные расходы на реализацию муниципальной программы на период ее действия;</w:t>
      </w:r>
    </w:p>
    <w:p w14:paraId="1000FFA3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2) расходы на реализацию непрограммных мероприятий;</w:t>
      </w:r>
    </w:p>
    <w:p w14:paraId="115BC22D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3) расходы по обслуживанию муниципального долга.</w:t>
      </w:r>
    </w:p>
    <w:p w14:paraId="0834F998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4.4. Объем дефицита (профицита) местного бюджета рассчитывается как разница между объемом доходов и расходов бюджета, его размер должен соответствовать требованиям, установленным Бюджетным кодексом Российской Федерации.</w:t>
      </w:r>
    </w:p>
    <w:p w14:paraId="7357FF8F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4.5. Состав источников финансирования дефицита местного бюджета устанавливается в соответствии со статьей 96 Бюджетного кодекса Российской Федерации.</w:t>
      </w:r>
    </w:p>
    <w:p w14:paraId="11F3FDF4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4.6. Бюджетный прогноз учитывает:</w:t>
      </w:r>
    </w:p>
    <w:p w14:paraId="58623FFF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- основные итоги исполнения местного бюджета в текущем году;</w:t>
      </w:r>
    </w:p>
    <w:p w14:paraId="4C3E08FB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- предварительные итоги социально-экономического развития Новомарковского сельского поселения Кантемировского муниципального района Воронежской области за истекший период текущего финансового года и ожидаемые итоги социально-экономического развития Новомарковского сельского поселения Кантемировского муниципального района Воронежской области за текущий финансовый год.</w:t>
      </w:r>
    </w:p>
    <w:p w14:paraId="02EB5BE1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Бюджетный прогноз включает описание:</w:t>
      </w:r>
    </w:p>
    <w:p w14:paraId="1A308049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- основных параметров местного бюджета на соответствующий период с учетом выбранного сценария в качестве долгосрочного прогноза;</w:t>
      </w:r>
    </w:p>
    <w:p w14:paraId="51B6372E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r w:rsidRPr="00525C1B">
        <w:rPr>
          <w:rFonts w:ascii="Times New Roman" w:eastAsia="Times New Roman" w:hAnsi="Times New Roman" w:cs="Times New Roman"/>
          <w:lang w:eastAsia="zh-CN"/>
        </w:rPr>
        <w:t>- основных сценарных условий, направлений развития налоговой, бюджетной и долговой политики Новомарковского сельского поселения Кантемировского муниципального района Воронежской области.».</w:t>
      </w:r>
    </w:p>
    <w:p w14:paraId="566FB534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16876F66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64C957EC" w14:textId="06B95FFE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10A444A8" w14:textId="08EA890C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289844B0" w14:textId="748FD7AB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4D51C31E" w14:textId="54B72373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10D7CC8B" w14:textId="41CEBB33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32F0710A" w14:textId="4D2D5A7C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5FF51652" w14:textId="5866285F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6227A385" w14:textId="25B90B72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46F8DDFE" w14:textId="54694159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64FCD8A2" w14:textId="530FAEDE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1BB469B2" w14:textId="73478C7B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1AE53B14" w14:textId="6718336C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2679A92D" w14:textId="245BEF41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75F64429" w14:textId="03A1D7E7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72E467E5" w14:textId="3F72B820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2F0E67E3" w14:textId="56B43526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5A67C9CC" w14:textId="5AB56C87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7D115393" w14:textId="1CC03B1F" w:rsid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15A8CC89" w14:textId="77777777" w:rsidR="00525C1B" w:rsidRPr="00525C1B" w:rsidRDefault="00525C1B" w:rsidP="00525C1B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</w:p>
    <w:p w14:paraId="2EB03FA0" w14:textId="77777777" w:rsidR="00166646" w:rsidRPr="007C01A1" w:rsidRDefault="00166646" w:rsidP="00684696">
      <w:pPr>
        <w:suppressAutoHyphens/>
        <w:spacing w:after="0" w:line="240" w:lineRule="auto"/>
        <w:ind w:right="-82" w:firstLine="567"/>
        <w:rPr>
          <w:rFonts w:ascii="Times New Roman" w:eastAsia="Times New Roman" w:hAnsi="Times New Roman" w:cs="Times New Roman"/>
          <w:lang w:eastAsia="zh-CN"/>
        </w:rPr>
      </w:pPr>
    </w:p>
    <w:p w14:paraId="3B4D29FA" w14:textId="77777777" w:rsidR="00166646" w:rsidRPr="007C01A1" w:rsidRDefault="00166646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CDCF7F" w14:textId="77777777" w:rsidR="00BA0C08" w:rsidRPr="007C01A1" w:rsidRDefault="00BA0C08" w:rsidP="0068469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2AB340" w14:textId="77777777" w:rsidR="00BA0C08" w:rsidRPr="007C01A1" w:rsidRDefault="00BA0C08" w:rsidP="006846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3F8797F" w14:textId="694B1E60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Ответственный за выпуск: глава Новомарковского сельского поселения Кантемировского муниципального района Воронежской области Буракова Ольга Владимировна</w:t>
      </w:r>
    </w:p>
    <w:p w14:paraId="2E59E776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116A0A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редакции: 396702 Воронежская область, Кантемировский район, село Новомарковка, ул. Советская, д. 20</w:t>
      </w:r>
    </w:p>
    <w:p w14:paraId="191DE91D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84AB18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издателя: 396702 Воронежская область, Кантемировский район, село Новомарковка, ул. Советская, д. 20</w:t>
      </w:r>
    </w:p>
    <w:p w14:paraId="1BA47BFB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3511DF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Адрес типографии: 396702 Воронежская область, Кантемировский район, село Новомарковка, ул. Советская, д. 20</w:t>
      </w:r>
    </w:p>
    <w:p w14:paraId="5EFB48A3" w14:textId="77777777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1E90FF" w14:textId="7C243951" w:rsidR="00696E99" w:rsidRPr="007C01A1" w:rsidRDefault="00696E99" w:rsidP="0068469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Подписано к печати:</w:t>
      </w:r>
      <w:r w:rsidR="00D60092" w:rsidRPr="007C01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5C1B">
        <w:rPr>
          <w:rFonts w:ascii="Times New Roman" w:eastAsia="Times New Roman" w:hAnsi="Times New Roman" w:cs="Times New Roman"/>
          <w:lang w:eastAsia="ru-RU"/>
        </w:rPr>
        <w:t>24</w:t>
      </w:r>
      <w:r w:rsidRPr="007C01A1">
        <w:rPr>
          <w:rFonts w:ascii="Times New Roman" w:eastAsia="Times New Roman" w:hAnsi="Times New Roman" w:cs="Times New Roman"/>
          <w:lang w:eastAsia="ru-RU"/>
        </w:rPr>
        <w:t>.</w:t>
      </w:r>
      <w:r w:rsidR="007701E3" w:rsidRPr="007C01A1">
        <w:rPr>
          <w:rFonts w:ascii="Times New Roman" w:eastAsia="Times New Roman" w:hAnsi="Times New Roman" w:cs="Times New Roman"/>
          <w:lang w:eastAsia="ru-RU"/>
        </w:rPr>
        <w:t>1</w:t>
      </w:r>
      <w:r w:rsidR="00721B61">
        <w:rPr>
          <w:rFonts w:ascii="Times New Roman" w:eastAsia="Times New Roman" w:hAnsi="Times New Roman" w:cs="Times New Roman"/>
          <w:lang w:eastAsia="ru-RU"/>
        </w:rPr>
        <w:t>2</w:t>
      </w:r>
      <w:r w:rsidRPr="007C01A1">
        <w:rPr>
          <w:rFonts w:ascii="Times New Roman" w:eastAsia="Times New Roman" w:hAnsi="Times New Roman" w:cs="Times New Roman"/>
          <w:lang w:eastAsia="ru-RU"/>
        </w:rPr>
        <w:t>.202</w:t>
      </w:r>
      <w:r w:rsidR="00133989" w:rsidRPr="007C01A1">
        <w:rPr>
          <w:rFonts w:ascii="Times New Roman" w:eastAsia="Times New Roman" w:hAnsi="Times New Roman" w:cs="Times New Roman"/>
          <w:lang w:eastAsia="ru-RU"/>
        </w:rPr>
        <w:t>4</w:t>
      </w:r>
      <w:r w:rsidRPr="007C01A1">
        <w:rPr>
          <w:rFonts w:ascii="Times New Roman" w:eastAsia="Times New Roman" w:hAnsi="Times New Roman" w:cs="Times New Roman"/>
          <w:lang w:eastAsia="ru-RU"/>
        </w:rPr>
        <w:t>г. 16:00 часов</w:t>
      </w:r>
    </w:p>
    <w:p w14:paraId="54AD632C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Отпечатано на принтере администрации Новомарковского сельского поселения</w:t>
      </w:r>
    </w:p>
    <w:p w14:paraId="1AC27557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Тираж 24 экз.</w:t>
      </w:r>
    </w:p>
    <w:p w14:paraId="311C42BA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1A1">
        <w:rPr>
          <w:rFonts w:ascii="Times New Roman" w:eastAsia="Times New Roman" w:hAnsi="Times New Roman" w:cs="Times New Roman"/>
          <w:lang w:eastAsia="ru-RU"/>
        </w:rPr>
        <w:t>Распространяется бесплатно.</w:t>
      </w:r>
    </w:p>
    <w:p w14:paraId="2438B549" w14:textId="77777777" w:rsidR="00696E99" w:rsidRPr="007C01A1" w:rsidRDefault="00696E99" w:rsidP="00684696">
      <w:pPr>
        <w:rPr>
          <w:rFonts w:ascii="Times New Roman" w:hAnsi="Times New Roman" w:cs="Times New Roman"/>
        </w:rPr>
      </w:pPr>
    </w:p>
    <w:p w14:paraId="0DE276E9" w14:textId="77777777" w:rsidR="00696E99" w:rsidRPr="007C01A1" w:rsidRDefault="00696E99" w:rsidP="006846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696E99" w:rsidRPr="007C01A1" w:rsidSect="00930FD3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0401C" w14:textId="77777777" w:rsidR="005111FB" w:rsidRDefault="005111FB">
      <w:pPr>
        <w:spacing w:after="0" w:line="240" w:lineRule="auto"/>
      </w:pPr>
      <w:r>
        <w:separator/>
      </w:r>
    </w:p>
  </w:endnote>
  <w:endnote w:type="continuationSeparator" w:id="0">
    <w:p w14:paraId="7713169D" w14:textId="77777777" w:rsidR="005111FB" w:rsidRDefault="0051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067C1" w14:textId="77777777" w:rsidR="005111FB" w:rsidRDefault="005111FB">
      <w:pPr>
        <w:spacing w:after="0" w:line="240" w:lineRule="auto"/>
      </w:pPr>
      <w:r>
        <w:separator/>
      </w:r>
    </w:p>
  </w:footnote>
  <w:footnote w:type="continuationSeparator" w:id="0">
    <w:p w14:paraId="70DF59F5" w14:textId="77777777" w:rsidR="005111FB" w:rsidRDefault="0051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6"/>
    <w:rsid w:val="000037CB"/>
    <w:rsid w:val="00004B48"/>
    <w:rsid w:val="00012A25"/>
    <w:rsid w:val="00013724"/>
    <w:rsid w:val="0001743B"/>
    <w:rsid w:val="0002672B"/>
    <w:rsid w:val="00035C1D"/>
    <w:rsid w:val="00036DBA"/>
    <w:rsid w:val="00046E8E"/>
    <w:rsid w:val="000534D1"/>
    <w:rsid w:val="000778A0"/>
    <w:rsid w:val="0009500C"/>
    <w:rsid w:val="000A0B13"/>
    <w:rsid w:val="000A73FC"/>
    <w:rsid w:val="000B116C"/>
    <w:rsid w:val="000C4077"/>
    <w:rsid w:val="000D36BF"/>
    <w:rsid w:val="000E38FB"/>
    <w:rsid w:val="000E7203"/>
    <w:rsid w:val="001052D6"/>
    <w:rsid w:val="00133989"/>
    <w:rsid w:val="00133C8B"/>
    <w:rsid w:val="00144619"/>
    <w:rsid w:val="0015171B"/>
    <w:rsid w:val="0015576F"/>
    <w:rsid w:val="00161279"/>
    <w:rsid w:val="00161D76"/>
    <w:rsid w:val="00166646"/>
    <w:rsid w:val="00191B49"/>
    <w:rsid w:val="0019590A"/>
    <w:rsid w:val="001B3301"/>
    <w:rsid w:val="001B4230"/>
    <w:rsid w:val="001C6F0C"/>
    <w:rsid w:val="001D73DD"/>
    <w:rsid w:val="001E0076"/>
    <w:rsid w:val="00203A28"/>
    <w:rsid w:val="00206E26"/>
    <w:rsid w:val="0021202A"/>
    <w:rsid w:val="002122FC"/>
    <w:rsid w:val="002243DE"/>
    <w:rsid w:val="00237118"/>
    <w:rsid w:val="002417E5"/>
    <w:rsid w:val="00243BD0"/>
    <w:rsid w:val="0025251B"/>
    <w:rsid w:val="00266188"/>
    <w:rsid w:val="00272D05"/>
    <w:rsid w:val="00276FB7"/>
    <w:rsid w:val="0029106D"/>
    <w:rsid w:val="00293E39"/>
    <w:rsid w:val="002B1883"/>
    <w:rsid w:val="002B508F"/>
    <w:rsid w:val="002B5569"/>
    <w:rsid w:val="002B67DF"/>
    <w:rsid w:val="002C5B2E"/>
    <w:rsid w:val="002D54E4"/>
    <w:rsid w:val="002D62AF"/>
    <w:rsid w:val="002D6C8A"/>
    <w:rsid w:val="002E2452"/>
    <w:rsid w:val="002E41F0"/>
    <w:rsid w:val="002F6F19"/>
    <w:rsid w:val="002F7D73"/>
    <w:rsid w:val="00301228"/>
    <w:rsid w:val="00303126"/>
    <w:rsid w:val="003110FA"/>
    <w:rsid w:val="00313CFC"/>
    <w:rsid w:val="00317E6A"/>
    <w:rsid w:val="00335D4D"/>
    <w:rsid w:val="00340A89"/>
    <w:rsid w:val="00370892"/>
    <w:rsid w:val="00383228"/>
    <w:rsid w:val="00393AEB"/>
    <w:rsid w:val="0039708C"/>
    <w:rsid w:val="003A189E"/>
    <w:rsid w:val="003A28B5"/>
    <w:rsid w:val="003A2AED"/>
    <w:rsid w:val="003A3E6C"/>
    <w:rsid w:val="003B1785"/>
    <w:rsid w:val="003B4202"/>
    <w:rsid w:val="003C1CE2"/>
    <w:rsid w:val="003C47DC"/>
    <w:rsid w:val="003D3854"/>
    <w:rsid w:val="003D5B98"/>
    <w:rsid w:val="003E29BE"/>
    <w:rsid w:val="003F38DE"/>
    <w:rsid w:val="00407DB2"/>
    <w:rsid w:val="00412B13"/>
    <w:rsid w:val="004250EB"/>
    <w:rsid w:val="004414D3"/>
    <w:rsid w:val="00442E6A"/>
    <w:rsid w:val="00450B05"/>
    <w:rsid w:val="00451D03"/>
    <w:rsid w:val="004555D9"/>
    <w:rsid w:val="00457CB7"/>
    <w:rsid w:val="004657FD"/>
    <w:rsid w:val="004702D1"/>
    <w:rsid w:val="00485C40"/>
    <w:rsid w:val="0049608C"/>
    <w:rsid w:val="004A1B68"/>
    <w:rsid w:val="004B4973"/>
    <w:rsid w:val="004B6040"/>
    <w:rsid w:val="004C2E19"/>
    <w:rsid w:val="004C4E0C"/>
    <w:rsid w:val="004D024B"/>
    <w:rsid w:val="004D4B85"/>
    <w:rsid w:val="004E4E17"/>
    <w:rsid w:val="004E7EE9"/>
    <w:rsid w:val="00503B9F"/>
    <w:rsid w:val="00505B09"/>
    <w:rsid w:val="00510373"/>
    <w:rsid w:val="005111FB"/>
    <w:rsid w:val="005174A3"/>
    <w:rsid w:val="00520548"/>
    <w:rsid w:val="00525C1B"/>
    <w:rsid w:val="00525D21"/>
    <w:rsid w:val="0052631D"/>
    <w:rsid w:val="00532E75"/>
    <w:rsid w:val="0057786D"/>
    <w:rsid w:val="005819C3"/>
    <w:rsid w:val="00586DAF"/>
    <w:rsid w:val="0059023F"/>
    <w:rsid w:val="0059078F"/>
    <w:rsid w:val="00594C44"/>
    <w:rsid w:val="005A30E2"/>
    <w:rsid w:val="005A3F8D"/>
    <w:rsid w:val="005A5560"/>
    <w:rsid w:val="005A61C3"/>
    <w:rsid w:val="005B171D"/>
    <w:rsid w:val="005B20C7"/>
    <w:rsid w:val="005D3259"/>
    <w:rsid w:val="005D4B71"/>
    <w:rsid w:val="005E400B"/>
    <w:rsid w:val="005F0164"/>
    <w:rsid w:val="005F3319"/>
    <w:rsid w:val="005F4D0F"/>
    <w:rsid w:val="00603683"/>
    <w:rsid w:val="00607179"/>
    <w:rsid w:val="00607266"/>
    <w:rsid w:val="00614116"/>
    <w:rsid w:val="006146BA"/>
    <w:rsid w:val="00620065"/>
    <w:rsid w:val="0063779C"/>
    <w:rsid w:val="00641574"/>
    <w:rsid w:val="00645ECC"/>
    <w:rsid w:val="00654616"/>
    <w:rsid w:val="00661FCB"/>
    <w:rsid w:val="00662693"/>
    <w:rsid w:val="00672870"/>
    <w:rsid w:val="006774CD"/>
    <w:rsid w:val="00680269"/>
    <w:rsid w:val="006834DE"/>
    <w:rsid w:val="00684696"/>
    <w:rsid w:val="00684F00"/>
    <w:rsid w:val="00696E99"/>
    <w:rsid w:val="006A02D6"/>
    <w:rsid w:val="006D414C"/>
    <w:rsid w:val="006D5BEB"/>
    <w:rsid w:val="00704E39"/>
    <w:rsid w:val="007057FD"/>
    <w:rsid w:val="00714B15"/>
    <w:rsid w:val="007217B5"/>
    <w:rsid w:val="00721B61"/>
    <w:rsid w:val="007337D5"/>
    <w:rsid w:val="007346D8"/>
    <w:rsid w:val="00734E68"/>
    <w:rsid w:val="00747F07"/>
    <w:rsid w:val="00756006"/>
    <w:rsid w:val="007701E3"/>
    <w:rsid w:val="00771938"/>
    <w:rsid w:val="0078542F"/>
    <w:rsid w:val="007859EE"/>
    <w:rsid w:val="0079657A"/>
    <w:rsid w:val="00796F3A"/>
    <w:rsid w:val="007A271B"/>
    <w:rsid w:val="007B3F18"/>
    <w:rsid w:val="007B4F45"/>
    <w:rsid w:val="007B7C46"/>
    <w:rsid w:val="007C01A1"/>
    <w:rsid w:val="007C09BD"/>
    <w:rsid w:val="007C4991"/>
    <w:rsid w:val="007C65BE"/>
    <w:rsid w:val="007D4255"/>
    <w:rsid w:val="007E3297"/>
    <w:rsid w:val="007E3B5C"/>
    <w:rsid w:val="007E6D6F"/>
    <w:rsid w:val="007E7AF2"/>
    <w:rsid w:val="008009D5"/>
    <w:rsid w:val="00815AEB"/>
    <w:rsid w:val="008208BD"/>
    <w:rsid w:val="0082214F"/>
    <w:rsid w:val="00823040"/>
    <w:rsid w:val="00824CC1"/>
    <w:rsid w:val="00830EC0"/>
    <w:rsid w:val="00832D76"/>
    <w:rsid w:val="00840FD5"/>
    <w:rsid w:val="008504A1"/>
    <w:rsid w:val="008506D2"/>
    <w:rsid w:val="00852AB6"/>
    <w:rsid w:val="00860AAC"/>
    <w:rsid w:val="008623B3"/>
    <w:rsid w:val="00863A4E"/>
    <w:rsid w:val="00895991"/>
    <w:rsid w:val="00895A44"/>
    <w:rsid w:val="008A38FC"/>
    <w:rsid w:val="008C181E"/>
    <w:rsid w:val="008C30F6"/>
    <w:rsid w:val="008F1AB8"/>
    <w:rsid w:val="008F271A"/>
    <w:rsid w:val="009038FA"/>
    <w:rsid w:val="00905263"/>
    <w:rsid w:val="009106A2"/>
    <w:rsid w:val="00921E28"/>
    <w:rsid w:val="00924436"/>
    <w:rsid w:val="00930FD3"/>
    <w:rsid w:val="009310CE"/>
    <w:rsid w:val="00933B71"/>
    <w:rsid w:val="00933E85"/>
    <w:rsid w:val="00940CCF"/>
    <w:rsid w:val="0094449A"/>
    <w:rsid w:val="00962371"/>
    <w:rsid w:val="00973548"/>
    <w:rsid w:val="0098647D"/>
    <w:rsid w:val="00987E90"/>
    <w:rsid w:val="009920E5"/>
    <w:rsid w:val="00992251"/>
    <w:rsid w:val="00995615"/>
    <w:rsid w:val="00997054"/>
    <w:rsid w:val="009A2343"/>
    <w:rsid w:val="009B45DE"/>
    <w:rsid w:val="009B57D0"/>
    <w:rsid w:val="009C006C"/>
    <w:rsid w:val="009C7297"/>
    <w:rsid w:val="009E2E7F"/>
    <w:rsid w:val="009E6F85"/>
    <w:rsid w:val="009F5637"/>
    <w:rsid w:val="009F7396"/>
    <w:rsid w:val="00A00BA8"/>
    <w:rsid w:val="00A0162F"/>
    <w:rsid w:val="00A14928"/>
    <w:rsid w:val="00A252ED"/>
    <w:rsid w:val="00A40370"/>
    <w:rsid w:val="00A42928"/>
    <w:rsid w:val="00A45CCB"/>
    <w:rsid w:val="00A47359"/>
    <w:rsid w:val="00A51B04"/>
    <w:rsid w:val="00A557C6"/>
    <w:rsid w:val="00A5652B"/>
    <w:rsid w:val="00A66476"/>
    <w:rsid w:val="00A76406"/>
    <w:rsid w:val="00A76C2E"/>
    <w:rsid w:val="00A90FE9"/>
    <w:rsid w:val="00A90FF3"/>
    <w:rsid w:val="00AA6AFC"/>
    <w:rsid w:val="00AC5798"/>
    <w:rsid w:val="00AE08EA"/>
    <w:rsid w:val="00AE18D7"/>
    <w:rsid w:val="00AF19F5"/>
    <w:rsid w:val="00AF4FED"/>
    <w:rsid w:val="00B04EE3"/>
    <w:rsid w:val="00B05A36"/>
    <w:rsid w:val="00B05DAE"/>
    <w:rsid w:val="00B13BD4"/>
    <w:rsid w:val="00B26FE9"/>
    <w:rsid w:val="00B63299"/>
    <w:rsid w:val="00B6597B"/>
    <w:rsid w:val="00B7441F"/>
    <w:rsid w:val="00B7571D"/>
    <w:rsid w:val="00B778F7"/>
    <w:rsid w:val="00B872EE"/>
    <w:rsid w:val="00B922C2"/>
    <w:rsid w:val="00B9556E"/>
    <w:rsid w:val="00BA0C08"/>
    <w:rsid w:val="00BA1646"/>
    <w:rsid w:val="00BA3DD6"/>
    <w:rsid w:val="00BA6214"/>
    <w:rsid w:val="00BA78CD"/>
    <w:rsid w:val="00BB340D"/>
    <w:rsid w:val="00BC1058"/>
    <w:rsid w:val="00BC3C73"/>
    <w:rsid w:val="00BC7C1E"/>
    <w:rsid w:val="00BE199D"/>
    <w:rsid w:val="00BE65F7"/>
    <w:rsid w:val="00C0483B"/>
    <w:rsid w:val="00C12DCA"/>
    <w:rsid w:val="00C1502C"/>
    <w:rsid w:val="00C3112A"/>
    <w:rsid w:val="00C31A9E"/>
    <w:rsid w:val="00C36708"/>
    <w:rsid w:val="00C45CC2"/>
    <w:rsid w:val="00C47054"/>
    <w:rsid w:val="00C65CA4"/>
    <w:rsid w:val="00C73D76"/>
    <w:rsid w:val="00C75BC9"/>
    <w:rsid w:val="00C77F6A"/>
    <w:rsid w:val="00C815DE"/>
    <w:rsid w:val="00C8243C"/>
    <w:rsid w:val="00C950A3"/>
    <w:rsid w:val="00CA2801"/>
    <w:rsid w:val="00CB5F11"/>
    <w:rsid w:val="00CC0E25"/>
    <w:rsid w:val="00CE1BF2"/>
    <w:rsid w:val="00CE57A5"/>
    <w:rsid w:val="00CE73AD"/>
    <w:rsid w:val="00CF43BF"/>
    <w:rsid w:val="00D11D9F"/>
    <w:rsid w:val="00D14A17"/>
    <w:rsid w:val="00D165A0"/>
    <w:rsid w:val="00D26D2A"/>
    <w:rsid w:val="00D314EA"/>
    <w:rsid w:val="00D418C3"/>
    <w:rsid w:val="00D60092"/>
    <w:rsid w:val="00D61A9E"/>
    <w:rsid w:val="00D679CE"/>
    <w:rsid w:val="00D72979"/>
    <w:rsid w:val="00D7449E"/>
    <w:rsid w:val="00D82B15"/>
    <w:rsid w:val="00D84904"/>
    <w:rsid w:val="00D86A9F"/>
    <w:rsid w:val="00D942C2"/>
    <w:rsid w:val="00D977CD"/>
    <w:rsid w:val="00DA276E"/>
    <w:rsid w:val="00DA4266"/>
    <w:rsid w:val="00DA6A92"/>
    <w:rsid w:val="00DB2E9E"/>
    <w:rsid w:val="00DB4720"/>
    <w:rsid w:val="00DC659A"/>
    <w:rsid w:val="00DC6A14"/>
    <w:rsid w:val="00DD1136"/>
    <w:rsid w:val="00DE77CC"/>
    <w:rsid w:val="00E024B1"/>
    <w:rsid w:val="00E07321"/>
    <w:rsid w:val="00E12059"/>
    <w:rsid w:val="00E172A5"/>
    <w:rsid w:val="00E24949"/>
    <w:rsid w:val="00E3160D"/>
    <w:rsid w:val="00E325FC"/>
    <w:rsid w:val="00E362DD"/>
    <w:rsid w:val="00E45A5C"/>
    <w:rsid w:val="00E5054D"/>
    <w:rsid w:val="00E52651"/>
    <w:rsid w:val="00E54AAB"/>
    <w:rsid w:val="00E5551B"/>
    <w:rsid w:val="00E575E9"/>
    <w:rsid w:val="00E83129"/>
    <w:rsid w:val="00E846D8"/>
    <w:rsid w:val="00EA4518"/>
    <w:rsid w:val="00EA612C"/>
    <w:rsid w:val="00EA6C7F"/>
    <w:rsid w:val="00EB0461"/>
    <w:rsid w:val="00EC45FD"/>
    <w:rsid w:val="00ED6D28"/>
    <w:rsid w:val="00EE0739"/>
    <w:rsid w:val="00EE144D"/>
    <w:rsid w:val="00EF579C"/>
    <w:rsid w:val="00F01AB3"/>
    <w:rsid w:val="00F0435A"/>
    <w:rsid w:val="00F05DCF"/>
    <w:rsid w:val="00F1093A"/>
    <w:rsid w:val="00F11366"/>
    <w:rsid w:val="00F13F7F"/>
    <w:rsid w:val="00F16B65"/>
    <w:rsid w:val="00F17475"/>
    <w:rsid w:val="00F17B9F"/>
    <w:rsid w:val="00F34227"/>
    <w:rsid w:val="00F37C25"/>
    <w:rsid w:val="00F519AD"/>
    <w:rsid w:val="00F713C9"/>
    <w:rsid w:val="00F72AF0"/>
    <w:rsid w:val="00F837B0"/>
    <w:rsid w:val="00F872CE"/>
    <w:rsid w:val="00F923A6"/>
    <w:rsid w:val="00FB49FD"/>
    <w:rsid w:val="00FC38B3"/>
    <w:rsid w:val="00FC6B31"/>
    <w:rsid w:val="00FC7D9B"/>
    <w:rsid w:val="00FE50F7"/>
    <w:rsid w:val="00FF0E9B"/>
    <w:rsid w:val="00FF1B84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B7E0"/>
  <w15:chartTrackingRefBased/>
  <w15:docId w15:val="{6021385E-268D-45E3-A1DE-D03F2E94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76"/>
  </w:style>
  <w:style w:type="paragraph" w:styleId="1">
    <w:name w:val="heading 1"/>
    <w:aliases w:val="!Части документа"/>
    <w:basedOn w:val="a"/>
    <w:next w:val="a"/>
    <w:link w:val="10"/>
    <w:qFormat/>
    <w:rsid w:val="00F837B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837B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837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837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61D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61D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Заголовок №1_"/>
    <w:link w:val="12"/>
    <w:rsid w:val="005902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023F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D942C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815AEB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7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7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7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7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837B0"/>
  </w:style>
  <w:style w:type="paragraph" w:styleId="a6">
    <w:name w:val="Body Text"/>
    <w:basedOn w:val="a"/>
    <w:link w:val="a7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37B0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rsid w:val="00F837B0"/>
    <w:pPr>
      <w:spacing w:after="0" w:line="240" w:lineRule="auto"/>
      <w:ind w:firstLine="567"/>
      <w:jc w:val="center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F837B0"/>
    <w:pPr>
      <w:spacing w:after="0" w:line="240" w:lineRule="auto"/>
      <w:ind w:firstLine="567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F837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837B0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4">
    <w:name w:val="Body Text Indent 2"/>
    <w:basedOn w:val="a"/>
    <w:link w:val="2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F837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837B0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F837B0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837B0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83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header"/>
    <w:basedOn w:val="a"/>
    <w:link w:val="ae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F837B0"/>
    <w:rPr>
      <w:rFonts w:ascii="Arial" w:eastAsia="Times New Roman" w:hAnsi="Arial" w:cs="Times New Roman"/>
      <w:sz w:val="28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F83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837B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F837B0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F837B0"/>
    <w:rPr>
      <w:rFonts w:ascii="Calibri" w:eastAsia="Calibri" w:hAnsi="Calibri" w:cs="Times New Roman"/>
      <w:sz w:val="24"/>
      <w:szCs w:val="24"/>
      <w:lang w:val="x-none"/>
    </w:rPr>
  </w:style>
  <w:style w:type="character" w:styleId="af2">
    <w:name w:val="footnote reference"/>
    <w:uiPriority w:val="99"/>
    <w:unhideWhenUsed/>
    <w:rsid w:val="00F837B0"/>
    <w:rPr>
      <w:vertAlign w:val="superscript"/>
    </w:rPr>
  </w:style>
  <w:style w:type="character" w:customStyle="1" w:styleId="FontStyle11">
    <w:name w:val="Font Style11"/>
    <w:rsid w:val="00F837B0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Основной текст1"/>
    <w:rsid w:val="00F837B0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837B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F837B0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837B0"/>
    <w:pPr>
      <w:widowControl w:val="0"/>
      <w:shd w:val="clear" w:color="auto" w:fill="FFFFFF"/>
      <w:spacing w:after="600" w:line="322" w:lineRule="exact"/>
      <w:ind w:firstLine="567"/>
      <w:jc w:val="center"/>
    </w:pPr>
    <w:rPr>
      <w:sz w:val="26"/>
      <w:szCs w:val="26"/>
    </w:rPr>
  </w:style>
  <w:style w:type="character" w:customStyle="1" w:styleId="2105pt">
    <w:name w:val="Основной текст (2) + 10;5 pt;Не полужирный"/>
    <w:rsid w:val="00F83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rsid w:val="00F837B0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F837B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Гипертекстовая ссылка"/>
    <w:uiPriority w:val="99"/>
    <w:rsid w:val="00F837B0"/>
    <w:rPr>
      <w:rFonts w:cs="Times New Roman"/>
      <w:b/>
      <w:bCs/>
      <w:color w:val="106BBE"/>
    </w:rPr>
  </w:style>
  <w:style w:type="paragraph" w:customStyle="1" w:styleId="ConsPlusTitle">
    <w:name w:val="ConsPlusTitle"/>
    <w:rsid w:val="00F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Strong"/>
    <w:qFormat/>
    <w:rsid w:val="00F837B0"/>
    <w:rPr>
      <w:b/>
      <w:bCs/>
    </w:rPr>
  </w:style>
  <w:style w:type="character" w:customStyle="1" w:styleId="36">
    <w:name w:val="Основной текст (3)_"/>
    <w:link w:val="37"/>
    <w:rsid w:val="00F837B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837B0"/>
    <w:pPr>
      <w:widowControl w:val="0"/>
      <w:shd w:val="clear" w:color="auto" w:fill="FFFFFF"/>
      <w:spacing w:after="0" w:line="518" w:lineRule="exact"/>
      <w:ind w:firstLine="567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qFormat/>
    <w:rsid w:val="00F8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F837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F837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F837B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37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9">
    <w:name w:val="Hyperlink"/>
    <w:basedOn w:val="a0"/>
    <w:rsid w:val="00F837B0"/>
    <w:rPr>
      <w:color w:val="0000FF"/>
      <w:u w:val="none"/>
    </w:rPr>
  </w:style>
  <w:style w:type="paragraph" w:styleId="afa">
    <w:name w:val="footer"/>
    <w:basedOn w:val="a"/>
    <w:link w:val="afb"/>
    <w:rsid w:val="00F837B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F837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F837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837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837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37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37B0"/>
    <w:rPr>
      <w:sz w:val="28"/>
    </w:rPr>
  </w:style>
  <w:style w:type="numbering" w:customStyle="1" w:styleId="28">
    <w:name w:val="Нет списка2"/>
    <w:next w:val="a2"/>
    <w:uiPriority w:val="99"/>
    <w:semiHidden/>
    <w:unhideWhenUsed/>
    <w:rsid w:val="00C75BC9"/>
  </w:style>
  <w:style w:type="character" w:customStyle="1" w:styleId="ConsPlusNormal0">
    <w:name w:val="ConsPlusNormal Знак"/>
    <w:link w:val="ConsPlusNormal"/>
    <w:locked/>
    <w:rsid w:val="00C75B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2">
    <w:name w:val="S_Заголовок 2 Знак"/>
    <w:basedOn w:val="a0"/>
    <w:link w:val="S20"/>
    <w:uiPriority w:val="99"/>
    <w:locked/>
    <w:rsid w:val="00C75BC9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29">
    <w:name w:val="2Название Знак"/>
    <w:basedOn w:val="a0"/>
    <w:uiPriority w:val="99"/>
    <w:locked/>
    <w:rsid w:val="00C75BC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6">
    <w:name w:val="1Орган_ПР Знак"/>
    <w:basedOn w:val="a0"/>
    <w:uiPriority w:val="99"/>
    <w:locked/>
    <w:rsid w:val="00C75BC9"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FooterChar">
    <w:name w:val="Footer Char"/>
    <w:basedOn w:val="a0"/>
    <w:uiPriority w:val="99"/>
    <w:semiHidden/>
    <w:locked/>
    <w:rsid w:val="00C75BC9"/>
  </w:style>
  <w:style w:type="character" w:customStyle="1" w:styleId="afc">
    <w:name w:val="Основной текст_"/>
    <w:basedOn w:val="a0"/>
    <w:link w:val="41"/>
    <w:locked/>
    <w:rsid w:val="00C75BC9"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sid w:val="00C75BC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7">
    <w:name w:val="Заголовок1"/>
    <w:basedOn w:val="a"/>
    <w:next w:val="a6"/>
    <w:rsid w:val="00C75BC9"/>
    <w:pPr>
      <w:keepNext/>
      <w:suppressAutoHyphens/>
      <w:spacing w:before="240" w:after="120" w:line="276" w:lineRule="auto"/>
    </w:pPr>
    <w:rPr>
      <w:rFonts w:ascii="Liberation Sans" w:eastAsia="Times New Roman" w:hAnsi="Liberation Sans" w:cs="Liberation Sans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rsid w:val="00C75BC9"/>
    <w:rPr>
      <w:rFonts w:cs="Calibri"/>
    </w:rPr>
  </w:style>
  <w:style w:type="paragraph" w:styleId="afd">
    <w:name w:val="List"/>
    <w:basedOn w:val="a6"/>
    <w:rsid w:val="00C75BC9"/>
    <w:pPr>
      <w:suppressAutoHyphens/>
      <w:spacing w:after="120" w:line="276" w:lineRule="auto"/>
      <w:ind w:firstLine="0"/>
      <w:jc w:val="left"/>
    </w:pPr>
    <w:rPr>
      <w:rFonts w:ascii="Calibri" w:hAnsi="Calibri" w:cs="Calibri"/>
      <w:b w:val="0"/>
      <w:sz w:val="22"/>
      <w:szCs w:val="22"/>
    </w:rPr>
  </w:style>
  <w:style w:type="paragraph" w:styleId="18">
    <w:name w:val="index 1"/>
    <w:basedOn w:val="a"/>
    <w:next w:val="a"/>
    <w:autoRedefine/>
    <w:uiPriority w:val="99"/>
    <w:semiHidden/>
    <w:rsid w:val="00C75BC9"/>
    <w:pPr>
      <w:suppressAutoHyphens/>
      <w:spacing w:after="200" w:line="276" w:lineRule="auto"/>
      <w:ind w:left="220" w:hanging="220"/>
    </w:pPr>
    <w:rPr>
      <w:rFonts w:ascii="Calibri" w:eastAsia="Times New Roman" w:hAnsi="Calibri" w:cs="Calibri"/>
      <w:lang w:eastAsia="ru-RU"/>
    </w:rPr>
  </w:style>
  <w:style w:type="paragraph" w:styleId="afe">
    <w:name w:val="index heading"/>
    <w:basedOn w:val="a"/>
    <w:uiPriority w:val="99"/>
    <w:semiHidden/>
    <w:rsid w:val="00C75BC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C75BC9"/>
    <w:rPr>
      <w:rFonts w:cs="Calibri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75BC9"/>
    <w:pPr>
      <w:suppressAutoHyphens/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C75BC9"/>
    <w:rPr>
      <w:rFonts w:cs="Calibri"/>
    </w:rPr>
  </w:style>
  <w:style w:type="character" w:customStyle="1" w:styleId="BodyTextIndent2Char1">
    <w:name w:val="Body Text Indent 2 Char1"/>
    <w:basedOn w:val="a0"/>
    <w:uiPriority w:val="99"/>
    <w:semiHidden/>
    <w:rsid w:val="00C75BC9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rsid w:val="00C75BC9"/>
    <w:pPr>
      <w:widowControl w:val="0"/>
      <w:suppressAutoHyphens/>
      <w:ind w:firstLine="0"/>
      <w:jc w:val="both"/>
    </w:pPr>
    <w:rPr>
      <w:rFonts w:ascii="Times New Roman" w:eastAsiaTheme="minorHAnsi" w:hAnsi="Times New Roman" w:cs="Times New Roman"/>
      <w:iCs w:val="0"/>
      <w:sz w:val="24"/>
      <w:szCs w:val="24"/>
      <w:lang w:eastAsia="ar-SA"/>
    </w:rPr>
  </w:style>
  <w:style w:type="paragraph" w:customStyle="1" w:styleId="aff">
    <w:name w:val="основной текст"/>
    <w:basedOn w:val="a"/>
    <w:uiPriority w:val="99"/>
    <w:rsid w:val="00C75BC9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a">
    <w:name w:val="2Название"/>
    <w:basedOn w:val="a"/>
    <w:uiPriority w:val="99"/>
    <w:rsid w:val="00C75BC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19">
    <w:name w:val="1Орган_ПР"/>
    <w:basedOn w:val="a"/>
    <w:uiPriority w:val="99"/>
    <w:rsid w:val="00C75BC9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rsid w:val="00C75BC9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alloonTextChar1">
    <w:name w:val="Balloon Text Char1"/>
    <w:basedOn w:val="a0"/>
    <w:uiPriority w:val="99"/>
    <w:semiHidden/>
    <w:rsid w:val="00C75BC9"/>
    <w:rPr>
      <w:rFonts w:ascii="Times New Roman" w:hAnsi="Times New Roman"/>
      <w:sz w:val="0"/>
      <w:szCs w:val="0"/>
    </w:rPr>
  </w:style>
  <w:style w:type="paragraph" w:customStyle="1" w:styleId="aff0">
    <w:name w:val="Верхний и нижний колонтитулы"/>
    <w:basedOn w:val="a"/>
    <w:rsid w:val="00C75BC9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oterChar2">
    <w:name w:val="Footer Char2"/>
    <w:basedOn w:val="a0"/>
    <w:uiPriority w:val="99"/>
    <w:semiHidden/>
    <w:rsid w:val="00C75BC9"/>
    <w:rPr>
      <w:rFonts w:cs="Calibri"/>
    </w:rPr>
  </w:style>
  <w:style w:type="paragraph" w:customStyle="1" w:styleId="41">
    <w:name w:val="Основной текст4"/>
    <w:basedOn w:val="a"/>
    <w:link w:val="afc"/>
    <w:uiPriority w:val="99"/>
    <w:rsid w:val="00C75BC9"/>
    <w:pPr>
      <w:widowControl w:val="0"/>
      <w:shd w:val="clear" w:color="auto" w:fill="FFFFFF"/>
      <w:suppressAutoHyphens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a">
    <w:name w:val="Абзац списка1"/>
    <w:basedOn w:val="a"/>
    <w:rsid w:val="00C75BC9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customStyle="1" w:styleId="38">
    <w:name w:val="Сетка таблицы3"/>
    <w:basedOn w:val="a1"/>
    <w:next w:val="a3"/>
    <w:locked/>
    <w:rsid w:val="00C75BC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F17475"/>
  </w:style>
  <w:style w:type="character" w:customStyle="1" w:styleId="0pt">
    <w:name w:val="Основной текст +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1">
    <w:name w:val="Колонтитул_"/>
    <w:link w:val="aff2"/>
    <w:rsid w:val="00F174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0">
    <w:name w:val="Основной текст (9)_"/>
    <w:link w:val="91"/>
    <w:rsid w:val="00F174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174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F174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b">
    <w:name w:val="Заголовок №2_"/>
    <w:link w:val="2c"/>
    <w:rsid w:val="00F174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174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17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2d">
    <w:name w:val="Основной текст2"/>
    <w:basedOn w:val="a"/>
    <w:rsid w:val="00F174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ff2">
    <w:name w:val="Колонтитул"/>
    <w:basedOn w:val="a"/>
    <w:link w:val="aff1"/>
    <w:rsid w:val="00F174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1">
    <w:name w:val="Основной текст (9)"/>
    <w:basedOn w:val="a"/>
    <w:link w:val="90"/>
    <w:rsid w:val="00F174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F174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c">
    <w:name w:val="Заголовок №2"/>
    <w:basedOn w:val="a"/>
    <w:link w:val="2b"/>
    <w:rsid w:val="00F174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F1747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rsid w:val="00F174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F17475"/>
  </w:style>
  <w:style w:type="paragraph" w:customStyle="1" w:styleId="1b">
    <w:name w:val="Стиль1"/>
    <w:basedOn w:val="a"/>
    <w:qFormat/>
    <w:rsid w:val="00F1747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824CC1"/>
  </w:style>
  <w:style w:type="character" w:customStyle="1" w:styleId="aff3">
    <w:name w:val="Основной текст + Курсив"/>
    <w:aliases w:val="Интервал 0 pt,Основной текст (9) + Не курсив"/>
    <w:rsid w:val="00824C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4">
    <w:name w:val="Сноска_"/>
    <w:basedOn w:val="a0"/>
    <w:link w:val="aff5"/>
    <w:rsid w:val="00824CC1"/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Другое_"/>
    <w:basedOn w:val="a0"/>
    <w:link w:val="aff7"/>
    <w:rsid w:val="0082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Сноска"/>
    <w:basedOn w:val="a"/>
    <w:link w:val="aff4"/>
    <w:rsid w:val="0082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Другое"/>
    <w:basedOn w:val="a"/>
    <w:link w:val="aff6"/>
    <w:rsid w:val="00824CC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5">
    <w:name w:val="Нет списка5"/>
    <w:next w:val="a2"/>
    <w:uiPriority w:val="99"/>
    <w:semiHidden/>
    <w:unhideWhenUsed/>
    <w:rsid w:val="00824CC1"/>
  </w:style>
  <w:style w:type="numbering" w:customStyle="1" w:styleId="6">
    <w:name w:val="Нет списка6"/>
    <w:next w:val="a2"/>
    <w:uiPriority w:val="99"/>
    <w:semiHidden/>
    <w:rsid w:val="00824CC1"/>
  </w:style>
  <w:style w:type="character" w:styleId="aff8">
    <w:name w:val="page number"/>
    <w:basedOn w:val="a0"/>
    <w:rsid w:val="00824CC1"/>
  </w:style>
  <w:style w:type="paragraph" w:customStyle="1" w:styleId="1c">
    <w:name w:val="_а_Е’__ (дќа) И’ц_1"/>
    <w:aliases w:val="_а_Е’__ (дќа) И’ц_ И’ц_,___С¬__ (_x_) ÷¬__1,___С¬__ (_x_) ÷¬__ ÷¬__"/>
    <w:basedOn w:val="a"/>
    <w:next w:val="af"/>
    <w:link w:val="aff9"/>
    <w:uiPriority w:val="99"/>
    <w:unhideWhenUsed/>
    <w:rsid w:val="00824CC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aff9">
    <w:name w:val="Обычный (веб) Знак"/>
    <w:aliases w:val="_а_Е’__ (дќа) И’ц_1 Знак,_а_Е’__ (дќа) И’ц_ И’ц_ Знак,___С¬__ (_x_) ÷¬__1 Знак,___С¬__ (_x_) ÷¬__ ÷¬__ Знак,Обычный (Интернет) Знак"/>
    <w:link w:val="1c"/>
    <w:uiPriority w:val="99"/>
    <w:locked/>
    <w:rsid w:val="00824C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824C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a">
    <w:name w:val="annotation reference"/>
    <w:uiPriority w:val="99"/>
    <w:rsid w:val="00824CC1"/>
    <w:rPr>
      <w:sz w:val="18"/>
      <w:szCs w:val="18"/>
    </w:rPr>
  </w:style>
  <w:style w:type="paragraph" w:styleId="affb">
    <w:name w:val="annotation subject"/>
    <w:basedOn w:val="af7"/>
    <w:next w:val="af7"/>
    <w:link w:val="affc"/>
    <w:uiPriority w:val="99"/>
    <w:rsid w:val="00824CC1"/>
    <w:pPr>
      <w:ind w:firstLine="0"/>
      <w:jc w:val="left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ffc">
    <w:name w:val="Тема примечания Знак"/>
    <w:basedOn w:val="af8"/>
    <w:link w:val="affb"/>
    <w:uiPriority w:val="99"/>
    <w:rsid w:val="00824CC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fd">
    <w:name w:val="FollowedHyperlink"/>
    <w:rsid w:val="00824CC1"/>
    <w:rPr>
      <w:color w:val="800080"/>
      <w:u w:val="single"/>
    </w:rPr>
  </w:style>
  <w:style w:type="paragraph" w:customStyle="1" w:styleId="affe">
    <w:name w:val="Знак Знак Знак Знак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Абзац списка2"/>
    <w:basedOn w:val="a"/>
    <w:rsid w:val="00824C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824CC1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824CC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824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82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82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824CC1"/>
    <w:rPr>
      <w:vertAlign w:val="superscript"/>
    </w:rPr>
  </w:style>
  <w:style w:type="paragraph" w:customStyle="1" w:styleId="P16">
    <w:name w:val="P16"/>
    <w:basedOn w:val="a"/>
    <w:hidden/>
    <w:rsid w:val="00824CC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24CC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24CC1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824CC1"/>
    <w:rPr>
      <w:sz w:val="24"/>
    </w:rPr>
  </w:style>
  <w:style w:type="paragraph" w:customStyle="1" w:styleId="formattext">
    <w:name w:val="formattext"/>
    <w:basedOn w:val="a"/>
    <w:rsid w:val="0082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824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24C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824CC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24CC1"/>
  </w:style>
  <w:style w:type="table" w:customStyle="1" w:styleId="43">
    <w:name w:val="Сетка таблицы4"/>
    <w:basedOn w:val="a1"/>
    <w:next w:val="a3"/>
    <w:uiPriority w:val="5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4CC1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8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Title"/>
    <w:basedOn w:val="a"/>
    <w:next w:val="a"/>
    <w:link w:val="afff6"/>
    <w:qFormat/>
    <w:rsid w:val="00824CC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Заголовок Знак"/>
    <w:basedOn w:val="a0"/>
    <w:link w:val="afff5"/>
    <w:rsid w:val="00824C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f7">
    <w:name w:val="Emphasis"/>
    <w:uiPriority w:val="20"/>
    <w:qFormat/>
    <w:rsid w:val="00824CC1"/>
    <w:rPr>
      <w:i/>
      <w:iCs/>
    </w:rPr>
  </w:style>
  <w:style w:type="numbering" w:customStyle="1" w:styleId="7">
    <w:name w:val="Нет списка7"/>
    <w:next w:val="a2"/>
    <w:uiPriority w:val="99"/>
    <w:semiHidden/>
    <w:rsid w:val="00824CC1"/>
  </w:style>
  <w:style w:type="table" w:customStyle="1" w:styleId="50">
    <w:name w:val="Сетка таблицы5"/>
    <w:basedOn w:val="a1"/>
    <w:next w:val="a3"/>
    <w:uiPriority w:val="99"/>
    <w:rsid w:val="00824C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846D8"/>
  </w:style>
  <w:style w:type="numbering" w:customStyle="1" w:styleId="92">
    <w:name w:val="Нет списка9"/>
    <w:next w:val="a2"/>
    <w:uiPriority w:val="99"/>
    <w:semiHidden/>
    <w:unhideWhenUsed/>
    <w:rsid w:val="00933B71"/>
  </w:style>
  <w:style w:type="character" w:customStyle="1" w:styleId="WW8Num1z0">
    <w:name w:val="WW8Num1z0"/>
    <w:rsid w:val="00933B71"/>
  </w:style>
  <w:style w:type="character" w:customStyle="1" w:styleId="WW8Num1z1">
    <w:name w:val="WW8Num1z1"/>
    <w:rsid w:val="00933B71"/>
  </w:style>
  <w:style w:type="character" w:customStyle="1" w:styleId="WW8Num1z2">
    <w:name w:val="WW8Num1z2"/>
    <w:rsid w:val="00933B71"/>
  </w:style>
  <w:style w:type="character" w:customStyle="1" w:styleId="WW8Num1z3">
    <w:name w:val="WW8Num1z3"/>
    <w:rsid w:val="00933B71"/>
  </w:style>
  <w:style w:type="character" w:customStyle="1" w:styleId="WW8Num1z4">
    <w:name w:val="WW8Num1z4"/>
    <w:rsid w:val="00933B71"/>
  </w:style>
  <w:style w:type="character" w:customStyle="1" w:styleId="WW8Num1z5">
    <w:name w:val="WW8Num1z5"/>
    <w:rsid w:val="00933B71"/>
  </w:style>
  <w:style w:type="character" w:customStyle="1" w:styleId="WW8Num1z6">
    <w:name w:val="WW8Num1z6"/>
    <w:rsid w:val="00933B71"/>
  </w:style>
  <w:style w:type="character" w:customStyle="1" w:styleId="WW8Num1z7">
    <w:name w:val="WW8Num1z7"/>
    <w:rsid w:val="00933B71"/>
  </w:style>
  <w:style w:type="character" w:customStyle="1" w:styleId="WW8Num1z8">
    <w:name w:val="WW8Num1z8"/>
    <w:rsid w:val="00933B71"/>
  </w:style>
  <w:style w:type="character" w:customStyle="1" w:styleId="2f">
    <w:name w:val="Основной шрифт абзаца2"/>
    <w:rsid w:val="00933B71"/>
  </w:style>
  <w:style w:type="character" w:customStyle="1" w:styleId="WW8Num2z0">
    <w:name w:val="WW8Num2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3z0">
    <w:name w:val="WW8Num3z0"/>
    <w:rsid w:val="00933B71"/>
    <w:rPr>
      <w:rFonts w:ascii="Liberation Serif" w:hAnsi="Liberation Serif" w:cs="Symbol" w:hint="default"/>
      <w:sz w:val="24"/>
      <w:szCs w:val="24"/>
    </w:rPr>
  </w:style>
  <w:style w:type="character" w:customStyle="1" w:styleId="WW8Num2z1">
    <w:name w:val="WW8Num2z1"/>
    <w:rsid w:val="00933B71"/>
  </w:style>
  <w:style w:type="character" w:customStyle="1" w:styleId="WW8Num2z2">
    <w:name w:val="WW8Num2z2"/>
    <w:rsid w:val="00933B71"/>
  </w:style>
  <w:style w:type="character" w:customStyle="1" w:styleId="WW8Num2z3">
    <w:name w:val="WW8Num2z3"/>
    <w:rsid w:val="00933B71"/>
  </w:style>
  <w:style w:type="character" w:customStyle="1" w:styleId="WW8Num2z4">
    <w:name w:val="WW8Num2z4"/>
    <w:rsid w:val="00933B71"/>
  </w:style>
  <w:style w:type="character" w:customStyle="1" w:styleId="WW8Num2z5">
    <w:name w:val="WW8Num2z5"/>
    <w:rsid w:val="00933B71"/>
  </w:style>
  <w:style w:type="character" w:customStyle="1" w:styleId="WW8Num2z6">
    <w:name w:val="WW8Num2z6"/>
    <w:rsid w:val="00933B71"/>
  </w:style>
  <w:style w:type="character" w:customStyle="1" w:styleId="WW8Num2z7">
    <w:name w:val="WW8Num2z7"/>
    <w:rsid w:val="00933B71"/>
  </w:style>
  <w:style w:type="character" w:customStyle="1" w:styleId="WW8Num2z8">
    <w:name w:val="WW8Num2z8"/>
    <w:rsid w:val="00933B71"/>
  </w:style>
  <w:style w:type="character" w:customStyle="1" w:styleId="WW8Num3z1">
    <w:name w:val="WW8Num3z1"/>
    <w:rsid w:val="00933B71"/>
    <w:rPr>
      <w:rFonts w:cs="Times New Roman"/>
    </w:rPr>
  </w:style>
  <w:style w:type="character" w:customStyle="1" w:styleId="1e">
    <w:name w:val="Основной шрифт абзаца1"/>
    <w:rsid w:val="00933B71"/>
  </w:style>
  <w:style w:type="character" w:customStyle="1" w:styleId="afff8">
    <w:name w:val="Название Знак"/>
    <w:rsid w:val="00933B71"/>
    <w:rPr>
      <w:b/>
      <w:sz w:val="28"/>
    </w:rPr>
  </w:style>
  <w:style w:type="character" w:customStyle="1" w:styleId="afff9">
    <w:name w:val="Знак Знак"/>
    <w:rsid w:val="00933B71"/>
    <w:rPr>
      <w:b/>
      <w:sz w:val="28"/>
      <w:lang w:val="ru-RU" w:bidi="ar-SA"/>
    </w:rPr>
  </w:style>
  <w:style w:type="character" w:customStyle="1" w:styleId="afffa">
    <w:name w:val="Подзаголовок Знак"/>
    <w:rsid w:val="00933B71"/>
    <w:rPr>
      <w:sz w:val="36"/>
    </w:rPr>
  </w:style>
  <w:style w:type="paragraph" w:customStyle="1" w:styleId="2f0">
    <w:name w:val="Указатель2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933B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ffb">
    <w:name w:val="Содержимое таблицы"/>
    <w:basedOn w:val="a"/>
    <w:rsid w:val="00933B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Заголовок таблицы"/>
    <w:basedOn w:val="a"/>
    <w:rsid w:val="00933B7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1">
    <w:name w:val="Статья1"/>
    <w:basedOn w:val="a"/>
    <w:next w:val="a"/>
    <w:rsid w:val="00933B7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xl65">
    <w:name w:val="xl65"/>
    <w:basedOn w:val="a"/>
    <w:rsid w:val="00933B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8">
    <w:name w:val="xl7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9">
    <w:name w:val="xl7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0">
    <w:name w:val="xl8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1">
    <w:name w:val="xl8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2">
    <w:name w:val="xl8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4">
    <w:name w:val="xl8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933B71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88">
    <w:name w:val="xl8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933B7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1">
    <w:name w:val="xl91"/>
    <w:basedOn w:val="a"/>
    <w:rsid w:val="00933B7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933B7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3">
    <w:name w:val="xl93"/>
    <w:basedOn w:val="a"/>
    <w:rsid w:val="00933B7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4">
    <w:name w:val="xl9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fd">
    <w:name w:val="Знак Знак Знак Знак Знак"/>
    <w:basedOn w:val="a"/>
    <w:rsid w:val="00933B7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fe">
    <w:name w:val="Subtitle"/>
    <w:basedOn w:val="a"/>
    <w:next w:val="a6"/>
    <w:link w:val="1f2"/>
    <w:qFormat/>
    <w:rsid w:val="00933B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1f2">
    <w:name w:val="Подзаголовок Знак1"/>
    <w:basedOn w:val="a0"/>
    <w:link w:val="afffe"/>
    <w:rsid w:val="00933B71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1f3">
    <w:name w:val="Без интервала1"/>
    <w:rsid w:val="00933B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xl96">
    <w:name w:val="xl96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97">
    <w:name w:val="xl97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8">
    <w:name w:val="xl98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99">
    <w:name w:val="xl99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0">
    <w:name w:val="xl100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1">
    <w:name w:val="xl101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2">
    <w:name w:val="xl102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zh-CN"/>
    </w:rPr>
  </w:style>
  <w:style w:type="paragraph" w:customStyle="1" w:styleId="xl104">
    <w:name w:val="xl104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eastAsia="zh-CN"/>
    </w:rPr>
  </w:style>
  <w:style w:type="paragraph" w:customStyle="1" w:styleId="xl105">
    <w:name w:val="xl105"/>
    <w:basedOn w:val="a"/>
    <w:rsid w:val="00933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">
    <w:name w:val="Содержимое врезки"/>
    <w:basedOn w:val="a"/>
    <w:rsid w:val="00933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0">
    <w:basedOn w:val="a"/>
    <w:next w:val="a6"/>
    <w:link w:val="1f4"/>
    <w:rsid w:val="00933B71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1f4">
    <w:name w:val="Название Знак1"/>
    <w:link w:val="affff0"/>
    <w:rsid w:val="00933B71"/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02">
    <w:name w:val="Нет списка10"/>
    <w:next w:val="a2"/>
    <w:uiPriority w:val="99"/>
    <w:semiHidden/>
    <w:unhideWhenUsed/>
    <w:rsid w:val="00D679CE"/>
  </w:style>
  <w:style w:type="paragraph" w:customStyle="1" w:styleId="2f1">
    <w:name w:val="Заголовок2"/>
    <w:basedOn w:val="a"/>
    <w:next w:val="a"/>
    <w:rsid w:val="00D679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24B1"/>
  </w:style>
  <w:style w:type="paragraph" w:customStyle="1" w:styleId="affff1">
    <w:name w:val="Таблицы (моноширинный)"/>
    <w:basedOn w:val="a"/>
    <w:next w:val="a"/>
    <w:rsid w:val="00E024B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E024B1"/>
  </w:style>
  <w:style w:type="character" w:customStyle="1" w:styleId="2-1pt">
    <w:name w:val="Заголовок №2 + Интервал -1 pt"/>
    <w:rsid w:val="00E024B1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TimesNewRoman">
    <w:name w:val="Обычный + Times New Roman"/>
    <w:basedOn w:val="a"/>
    <w:rsid w:val="00E024B1"/>
    <w:pPr>
      <w:suppressAutoHyphens/>
      <w:spacing w:after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FC38B3"/>
  </w:style>
  <w:style w:type="paragraph" w:customStyle="1" w:styleId="1f5">
    <w:name w:val="Название1"/>
    <w:basedOn w:val="a"/>
    <w:rsid w:val="00FC38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ConsTitle">
    <w:name w:val="ConsTitle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Nonformat">
    <w:name w:val="ConsNonformat"/>
    <w:rsid w:val="00FC38B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FC38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1">
    <w:name w:val="p1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"/>
    <w:basedOn w:val="a0"/>
    <w:rsid w:val="007217B5"/>
  </w:style>
  <w:style w:type="paragraph" w:customStyle="1" w:styleId="p2">
    <w:name w:val="p2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17B5"/>
  </w:style>
  <w:style w:type="character" w:customStyle="1" w:styleId="apple-converted-space">
    <w:name w:val="apple-converted-space"/>
    <w:basedOn w:val="a0"/>
    <w:rsid w:val="007217B5"/>
  </w:style>
  <w:style w:type="paragraph" w:customStyle="1" w:styleId="p7">
    <w:name w:val="p7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217B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2D62AF"/>
    <w:pPr>
      <w:spacing w:after="0" w:line="240" w:lineRule="atLeast"/>
      <w:ind w:left="5398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2D62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2D62AF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2D62AF"/>
  </w:style>
  <w:style w:type="character" w:customStyle="1" w:styleId="hl">
    <w:name w:val="hl"/>
    <w:basedOn w:val="a0"/>
    <w:rsid w:val="002D62AF"/>
  </w:style>
  <w:style w:type="paragraph" w:customStyle="1" w:styleId="Style2">
    <w:name w:val="Style2"/>
    <w:basedOn w:val="a"/>
    <w:uiPriority w:val="99"/>
    <w:rsid w:val="002D62AF"/>
    <w:pPr>
      <w:widowControl w:val="0"/>
      <w:autoSpaceDE w:val="0"/>
      <w:autoSpaceDN w:val="0"/>
      <w:adjustRightInd w:val="0"/>
      <w:spacing w:after="0" w:line="300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D62AF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16">
    <w:name w:val="Font Style16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D62AF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2D62AF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2D62AF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9">
    <w:name w:val="s_9"/>
    <w:basedOn w:val="a"/>
    <w:rsid w:val="002D62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2D62AF"/>
  </w:style>
  <w:style w:type="character" w:customStyle="1" w:styleId="FontStyle15">
    <w:name w:val="Font Style15"/>
    <w:uiPriority w:val="99"/>
    <w:rsid w:val="00B04EE3"/>
    <w:rPr>
      <w:rFonts w:ascii="Times New Roman" w:hAnsi="Times New Roman" w:cs="Times New Roman"/>
      <w:sz w:val="26"/>
      <w:szCs w:val="26"/>
    </w:rPr>
  </w:style>
  <w:style w:type="table" w:customStyle="1" w:styleId="60">
    <w:name w:val="Сетка таблицы6"/>
    <w:basedOn w:val="a1"/>
    <w:next w:val="a3"/>
    <w:uiPriority w:val="59"/>
    <w:rsid w:val="005B171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3"/>
    <w:uiPriority w:val="59"/>
    <w:rsid w:val="00586DA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5F0164"/>
  </w:style>
  <w:style w:type="character" w:customStyle="1" w:styleId="1f6">
    <w:name w:val="Основной текст с отступом Знак1"/>
    <w:basedOn w:val="a0"/>
    <w:rsid w:val="005F0164"/>
    <w:rPr>
      <w:sz w:val="24"/>
      <w:szCs w:val="24"/>
      <w:lang w:val="x-none" w:eastAsia="zh-CN"/>
    </w:rPr>
  </w:style>
  <w:style w:type="character" w:customStyle="1" w:styleId="1f7">
    <w:name w:val="Верх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8">
    <w:name w:val="Нижний колонтитул Знак1"/>
    <w:basedOn w:val="a0"/>
    <w:rsid w:val="005F0164"/>
    <w:rPr>
      <w:sz w:val="24"/>
      <w:szCs w:val="24"/>
      <w:lang w:eastAsia="zh-CN"/>
    </w:rPr>
  </w:style>
  <w:style w:type="character" w:customStyle="1" w:styleId="1f9">
    <w:name w:val="Текст выноски Знак1"/>
    <w:basedOn w:val="a0"/>
    <w:rsid w:val="005F0164"/>
    <w:rPr>
      <w:rFonts w:ascii="Tahoma" w:hAnsi="Tahoma" w:cs="Tahoma"/>
      <w:sz w:val="16"/>
      <w:szCs w:val="16"/>
      <w:lang w:eastAsia="zh-CN"/>
    </w:rPr>
  </w:style>
  <w:style w:type="paragraph" w:customStyle="1" w:styleId="affff2">
    <w:basedOn w:val="a"/>
    <w:next w:val="a6"/>
    <w:rsid w:val="005F016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numbering" w:customStyle="1" w:styleId="150">
    <w:name w:val="Нет списка15"/>
    <w:next w:val="a2"/>
    <w:uiPriority w:val="99"/>
    <w:semiHidden/>
    <w:unhideWhenUsed/>
    <w:rsid w:val="006834DE"/>
  </w:style>
  <w:style w:type="character" w:customStyle="1" w:styleId="WW8Num3z2">
    <w:name w:val="WW8Num3z2"/>
    <w:rsid w:val="006834DE"/>
  </w:style>
  <w:style w:type="character" w:customStyle="1" w:styleId="WW8Num3z3">
    <w:name w:val="WW8Num3z3"/>
    <w:rsid w:val="006834DE"/>
  </w:style>
  <w:style w:type="character" w:customStyle="1" w:styleId="WW8Num3z4">
    <w:name w:val="WW8Num3z4"/>
    <w:rsid w:val="006834DE"/>
  </w:style>
  <w:style w:type="character" w:customStyle="1" w:styleId="WW8Num3z5">
    <w:name w:val="WW8Num3z5"/>
    <w:rsid w:val="006834DE"/>
  </w:style>
  <w:style w:type="character" w:customStyle="1" w:styleId="WW8Num3z6">
    <w:name w:val="WW8Num3z6"/>
    <w:rsid w:val="006834DE"/>
  </w:style>
  <w:style w:type="character" w:customStyle="1" w:styleId="WW8Num3z7">
    <w:name w:val="WW8Num3z7"/>
    <w:rsid w:val="006834DE"/>
  </w:style>
  <w:style w:type="character" w:customStyle="1" w:styleId="WW8Num3z8">
    <w:name w:val="WW8Num3z8"/>
    <w:rsid w:val="006834DE"/>
  </w:style>
  <w:style w:type="character" w:customStyle="1" w:styleId="WW8Num4z0">
    <w:name w:val="WW8Num4z0"/>
    <w:rsid w:val="006834DE"/>
    <w:rPr>
      <w:rFonts w:hint="default"/>
    </w:rPr>
  </w:style>
  <w:style w:type="character" w:customStyle="1" w:styleId="WW8Num4z1">
    <w:name w:val="WW8Num4z1"/>
    <w:rsid w:val="006834DE"/>
  </w:style>
  <w:style w:type="character" w:customStyle="1" w:styleId="WW8Num4z2">
    <w:name w:val="WW8Num4z2"/>
    <w:rsid w:val="006834DE"/>
  </w:style>
  <w:style w:type="character" w:customStyle="1" w:styleId="WW8Num4z3">
    <w:name w:val="WW8Num4z3"/>
    <w:rsid w:val="006834DE"/>
  </w:style>
  <w:style w:type="character" w:customStyle="1" w:styleId="WW8Num4z4">
    <w:name w:val="WW8Num4z4"/>
    <w:rsid w:val="006834DE"/>
  </w:style>
  <w:style w:type="character" w:customStyle="1" w:styleId="WW8Num4z5">
    <w:name w:val="WW8Num4z5"/>
    <w:rsid w:val="006834DE"/>
  </w:style>
  <w:style w:type="character" w:customStyle="1" w:styleId="WW8Num4z6">
    <w:name w:val="WW8Num4z6"/>
    <w:rsid w:val="006834DE"/>
  </w:style>
  <w:style w:type="character" w:customStyle="1" w:styleId="WW8Num4z7">
    <w:name w:val="WW8Num4z7"/>
    <w:rsid w:val="006834DE"/>
  </w:style>
  <w:style w:type="character" w:customStyle="1" w:styleId="WW8Num4z8">
    <w:name w:val="WW8Num4z8"/>
    <w:rsid w:val="006834DE"/>
  </w:style>
  <w:style w:type="paragraph" w:customStyle="1" w:styleId="210">
    <w:name w:val="Основной текст 21"/>
    <w:basedOn w:val="a"/>
    <w:rsid w:val="006834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port">
    <w:name w:val="report"/>
    <w:basedOn w:val="a"/>
    <w:rsid w:val="006834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"/>
    <w:basedOn w:val="a"/>
    <w:rsid w:val="006834DE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table" w:customStyle="1" w:styleId="81">
    <w:name w:val="Сетка таблицы8"/>
    <w:basedOn w:val="a1"/>
    <w:next w:val="a3"/>
    <w:uiPriority w:val="59"/>
    <w:rsid w:val="0068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F94D-DD6F-4943-863A-343BAE8E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114</cp:revision>
  <cp:lastPrinted>2024-07-12T08:20:00Z</cp:lastPrinted>
  <dcterms:created xsi:type="dcterms:W3CDTF">2023-05-03T12:23:00Z</dcterms:created>
  <dcterms:modified xsi:type="dcterms:W3CDTF">2025-01-09T07:18:00Z</dcterms:modified>
</cp:coreProperties>
</file>